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A2DEB">
        <w:rPr>
          <w:rFonts w:ascii="Times New Roman" w:hAnsi="Times New Roman" w:cs="Times New Roman"/>
          <w:sz w:val="24"/>
          <w:szCs w:val="24"/>
        </w:rPr>
        <w:t>1</w:t>
      </w:r>
      <w:r w:rsidR="00204EDD">
        <w:rPr>
          <w:rFonts w:ascii="Times New Roman" w:hAnsi="Times New Roman" w:cs="Times New Roman"/>
          <w:sz w:val="24"/>
          <w:szCs w:val="24"/>
        </w:rPr>
        <w:t>8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 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</w:t>
      </w:r>
      <w:r w:rsidR="00204EDD">
        <w:rPr>
          <w:rFonts w:ascii="Times New Roman" w:hAnsi="Times New Roman" w:cs="Times New Roman"/>
          <w:sz w:val="24"/>
          <w:szCs w:val="24"/>
        </w:rPr>
        <w:t>26</w:t>
      </w:r>
      <w:r w:rsidR="00DB22F0">
        <w:rPr>
          <w:rFonts w:ascii="Times New Roman" w:hAnsi="Times New Roman" w:cs="Times New Roman"/>
          <w:sz w:val="24"/>
          <w:szCs w:val="24"/>
        </w:rPr>
        <w:t xml:space="preserve"> </w:t>
      </w:r>
      <w:r w:rsidR="00204EDD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Владислав </w:t>
                  </w: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Анварович</w:t>
                  </w:r>
                  <w:proofErr w:type="spellEnd"/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  <w:proofErr w:type="spellEnd"/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  <w:r w:rsidR="00CD5234"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proofErr w:type="spellEnd"/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Pr="00A71E93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Pr="00A71E9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A71E93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E93">
        <w:rPr>
          <w:rFonts w:ascii="Times New Roman" w:hAnsi="Times New Roman" w:cs="Times New Roman"/>
          <w:sz w:val="24"/>
          <w:szCs w:val="24"/>
        </w:rPr>
        <w:t>ТФОМС</w:t>
      </w:r>
      <w:r w:rsidR="00E915D5" w:rsidRPr="00A71E9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204EDD" w:rsidRPr="004B075C" w:rsidRDefault="00204EDD" w:rsidP="00204ED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B075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:rsidR="00204EDD" w:rsidRPr="002F0460" w:rsidRDefault="00204EDD" w:rsidP="00204ED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Кузнецова</w:t>
      </w:r>
      <w:r w:rsidRPr="004B07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B07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B075C">
        <w:rPr>
          <w:rFonts w:ascii="Times New Roman" w:hAnsi="Times New Roman" w:cs="Times New Roman"/>
          <w:sz w:val="24"/>
          <w:szCs w:val="24"/>
        </w:rPr>
        <w:t>. –</w:t>
      </w:r>
      <w:r>
        <w:rPr>
          <w:rFonts w:ascii="Times New Roman" w:hAnsi="Times New Roman" w:cs="Times New Roman"/>
          <w:sz w:val="24"/>
          <w:szCs w:val="24"/>
        </w:rPr>
        <w:t xml:space="preserve"> заместитель</w:t>
      </w:r>
      <w:r w:rsidRPr="004B075C">
        <w:rPr>
          <w:rFonts w:ascii="Times New Roman" w:hAnsi="Times New Roman" w:cs="Times New Roman"/>
          <w:sz w:val="24"/>
          <w:szCs w:val="24"/>
        </w:rPr>
        <w:t xml:space="preserve"> 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B075C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 страхования </w:t>
      </w:r>
      <w:r w:rsidRPr="002F0460">
        <w:rPr>
          <w:rFonts w:ascii="Times New Roman" w:hAnsi="Times New Roman" w:cs="Times New Roman"/>
          <w:sz w:val="24"/>
          <w:szCs w:val="24"/>
        </w:rPr>
        <w:t>финансово-экономического управления;</w:t>
      </w:r>
    </w:p>
    <w:p w:rsidR="00204EDD" w:rsidRPr="002F0460" w:rsidRDefault="00204EDD" w:rsidP="00204ED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F0460">
        <w:rPr>
          <w:rFonts w:ascii="Times New Roman" w:hAnsi="Times New Roman" w:cs="Times New Roman"/>
          <w:sz w:val="24"/>
          <w:szCs w:val="24"/>
        </w:rPr>
        <w:t>Сюркалов 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0460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0460">
        <w:rPr>
          <w:rFonts w:ascii="Times New Roman" w:hAnsi="Times New Roman" w:cs="Times New Roman"/>
          <w:sz w:val="24"/>
          <w:szCs w:val="24"/>
        </w:rPr>
        <w:t xml:space="preserve"> – заместитель начальника отдела защиты прав граждан и формирования территориальной программы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6B74" w:rsidRPr="004D40C8" w:rsidRDefault="00AA2DEB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C04247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</w:t>
      </w:r>
      <w:r w:rsidR="00FF6B74">
        <w:rPr>
          <w:rFonts w:ascii="Times New Roman" w:hAnsi="Times New Roman" w:cs="Times New Roman"/>
          <w:sz w:val="24"/>
          <w:szCs w:val="24"/>
        </w:rPr>
        <w:t>.</w:t>
      </w:r>
    </w:p>
    <w:p w:rsidR="004D40C8" w:rsidRDefault="004D40C8" w:rsidP="004D40C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D40C8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AA2DEB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A2DEB">
        <w:rPr>
          <w:rFonts w:ascii="Times New Roman" w:hAnsi="Times New Roman" w:cs="Times New Roman"/>
          <w:sz w:val="24"/>
          <w:szCs w:val="24"/>
        </w:rPr>
        <w:t xml:space="preserve"> 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04247">
        <w:rPr>
          <w:rFonts w:ascii="Times New Roman" w:hAnsi="Times New Roman" w:cs="Times New Roman"/>
          <w:sz w:val="24"/>
          <w:szCs w:val="24"/>
        </w:rPr>
        <w:t>3</w:t>
      </w:r>
      <w:r w:rsidRPr="00AA2DEB">
        <w:rPr>
          <w:rFonts w:ascii="Times New Roman" w:hAnsi="Times New Roman" w:cs="Times New Roman"/>
          <w:sz w:val="24"/>
          <w:szCs w:val="24"/>
        </w:rPr>
        <w:t xml:space="preserve"> к тарифному </w:t>
      </w:r>
      <w:r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2018 год.</w:t>
      </w:r>
    </w:p>
    <w:p w:rsidR="0014659A" w:rsidRPr="00D76227" w:rsidRDefault="0014659A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Pr="008073E8">
        <w:rPr>
          <w:rFonts w:ascii="Times New Roman" w:hAnsi="Times New Roman" w:cs="Times New Roman"/>
          <w:sz w:val="24"/>
          <w:szCs w:val="24"/>
        </w:rPr>
        <w:t>Смирнова В.А., которы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8073E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1</w:t>
      </w:r>
      <w:r w:rsidR="00C04247">
        <w:rPr>
          <w:rFonts w:ascii="Times New Roman" w:hAnsi="Times New Roman" w:cs="Times New Roman"/>
          <w:sz w:val="24"/>
          <w:szCs w:val="24"/>
        </w:rPr>
        <w:t>3</w:t>
      </w:r>
      <w:r w:rsidRPr="00D7622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2018 год с</w:t>
      </w:r>
      <w:r w:rsidR="0014659A">
        <w:rPr>
          <w:rFonts w:ascii="Times New Roman" w:hAnsi="Times New Roman" w:cs="Times New Roman"/>
          <w:sz w:val="24"/>
          <w:szCs w:val="24"/>
        </w:rPr>
        <w:t xml:space="preserve"> </w:t>
      </w:r>
      <w:r w:rsidRPr="0014659A">
        <w:rPr>
          <w:rFonts w:ascii="Times New Roman" w:hAnsi="Times New Roman" w:cs="Times New Roman"/>
          <w:sz w:val="24"/>
          <w:szCs w:val="24"/>
        </w:rPr>
        <w:t xml:space="preserve">приложениями </w:t>
      </w:r>
      <w:r w:rsidR="0014659A">
        <w:rPr>
          <w:rFonts w:ascii="Times New Roman" w:hAnsi="Times New Roman" w:cs="Times New Roman"/>
          <w:sz w:val="24"/>
          <w:szCs w:val="24"/>
        </w:rPr>
        <w:t xml:space="preserve">   </w:t>
      </w:r>
      <w:r w:rsidRPr="0014659A">
        <w:rPr>
          <w:rFonts w:ascii="Times New Roman" w:hAnsi="Times New Roman" w:cs="Times New Roman"/>
          <w:sz w:val="24"/>
          <w:szCs w:val="24"/>
        </w:rPr>
        <w:t>1-</w:t>
      </w:r>
      <w:r w:rsidR="008F7E36" w:rsidRPr="0014659A">
        <w:rPr>
          <w:rFonts w:ascii="Times New Roman" w:hAnsi="Times New Roman" w:cs="Times New Roman"/>
          <w:sz w:val="24"/>
          <w:szCs w:val="24"/>
        </w:rPr>
        <w:t>3</w:t>
      </w:r>
      <w:r w:rsidRPr="0014659A">
        <w:rPr>
          <w:rFonts w:ascii="Times New Roman" w:hAnsi="Times New Roman" w:cs="Times New Roman"/>
          <w:sz w:val="24"/>
          <w:szCs w:val="24"/>
        </w:rPr>
        <w:t>.</w:t>
      </w: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D40C8" w:rsidRPr="00CA449C" w:rsidRDefault="004D40C8" w:rsidP="004D40C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4D40C8" w:rsidRPr="00CA449C" w:rsidRDefault="004D40C8" w:rsidP="00A320B0">
      <w:pPr>
        <w:pStyle w:val="a3"/>
        <w:numPr>
          <w:ilvl w:val="1"/>
          <w:numId w:val="2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>Утвердить Дополнительное соглашение № 1</w:t>
      </w:r>
      <w:r w:rsidR="00A320B0">
        <w:rPr>
          <w:rFonts w:ascii="Times New Roman" w:hAnsi="Times New Roman" w:cs="Times New Roman"/>
          <w:sz w:val="24"/>
          <w:szCs w:val="24"/>
        </w:rPr>
        <w:t>3</w:t>
      </w:r>
      <w:r w:rsidRPr="00CA449C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8F7E36">
        <w:rPr>
          <w:rFonts w:ascii="Times New Roman" w:hAnsi="Times New Roman" w:cs="Times New Roman"/>
          <w:sz w:val="24"/>
          <w:szCs w:val="24"/>
        </w:rPr>
        <w:t>3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4D40C8" w:rsidRPr="00A320B0" w:rsidRDefault="004D40C8" w:rsidP="00A320B0">
      <w:pPr>
        <w:pStyle w:val="a3"/>
        <w:numPr>
          <w:ilvl w:val="1"/>
          <w:numId w:val="2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20B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320B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сентября</w:t>
      </w:r>
      <w:r w:rsidRPr="00A320B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2018 </w:t>
      </w:r>
      <w:proofErr w:type="gramStart"/>
      <w:r w:rsidRPr="00A320B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года</w:t>
      </w:r>
      <w:proofErr w:type="gramEnd"/>
      <w:r w:rsidRPr="00A320B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и применяется при расчетах за случаи оказания медицинской помощи, завершенные после 1 </w:t>
      </w:r>
      <w:r w:rsidR="00A320B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сентября</w:t>
      </w:r>
      <w:r w:rsidRPr="00A320B0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2018 года, в том числе начатые ранее</w:t>
      </w:r>
      <w:r w:rsidRPr="00A320B0">
        <w:rPr>
          <w:rFonts w:ascii="Times New Roman" w:hAnsi="Times New Roman" w:cs="Times New Roman"/>
          <w:sz w:val="24"/>
          <w:szCs w:val="24"/>
        </w:rPr>
        <w:t>.</w:t>
      </w:r>
    </w:p>
    <w:p w:rsidR="004D40C8" w:rsidRDefault="004D40C8" w:rsidP="004D40C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ЗА - </w:t>
      </w:r>
      <w:r w:rsidR="00202956" w:rsidRPr="0014659A"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14659A">
        <w:rPr>
          <w:rFonts w:ascii="Times New Roman" w:hAnsi="Times New Roman" w:cs="Times New Roman"/>
          <w:sz w:val="24"/>
          <w:szCs w:val="24"/>
        </w:rPr>
        <w:t>,</w:t>
      </w:r>
      <w:r w:rsidRPr="00AA2DEB">
        <w:rPr>
          <w:rFonts w:ascii="Times New Roman" w:hAnsi="Times New Roman" w:cs="Times New Roman"/>
          <w:sz w:val="24"/>
          <w:szCs w:val="24"/>
        </w:rPr>
        <w:t xml:space="preserve"> Против</w:t>
      </w:r>
      <w:proofErr w:type="gramEnd"/>
      <w:r w:rsidRPr="00AA2DEB">
        <w:rPr>
          <w:rFonts w:ascii="Times New Roman" w:hAnsi="Times New Roman" w:cs="Times New Roman"/>
          <w:sz w:val="24"/>
          <w:szCs w:val="24"/>
        </w:rPr>
        <w:t xml:space="preserve"> - 0, Воздержались – 0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0A127D" w:rsidRPr="00AA2DEB" w:rsidRDefault="000A127D" w:rsidP="00AA2DE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395024" w:rsidRDefault="00395024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659A" w:rsidRDefault="0014659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659A" w:rsidRDefault="0014659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659A" w:rsidRDefault="0014659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Фучежи</w:t>
      </w:r>
      <w:proofErr w:type="spellEnd"/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Нигматулин</w:t>
      </w:r>
      <w:proofErr w:type="spellEnd"/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</w:t>
      </w:r>
      <w:proofErr w:type="spellStart"/>
      <w:r w:rsidRPr="0083763B">
        <w:rPr>
          <w:rFonts w:ascii="Times New Roman" w:eastAsia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E3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EF34DB4"/>
    <w:multiLevelType w:val="multilevel"/>
    <w:tmpl w:val="76F071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A8932C8"/>
    <w:multiLevelType w:val="hybridMultilevel"/>
    <w:tmpl w:val="BA0A8C40"/>
    <w:lvl w:ilvl="0" w:tplc="486A7832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1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1"/>
  </w:num>
  <w:num w:numId="5">
    <w:abstractNumId w:val="19"/>
  </w:num>
  <w:num w:numId="6">
    <w:abstractNumId w:val="12"/>
  </w:num>
  <w:num w:numId="7">
    <w:abstractNumId w:val="15"/>
  </w:num>
  <w:num w:numId="8">
    <w:abstractNumId w:val="8"/>
  </w:num>
  <w:num w:numId="9">
    <w:abstractNumId w:val="2"/>
  </w:num>
  <w:num w:numId="10">
    <w:abstractNumId w:val="21"/>
  </w:num>
  <w:num w:numId="11">
    <w:abstractNumId w:val="13"/>
  </w:num>
  <w:num w:numId="12">
    <w:abstractNumId w:val="6"/>
  </w:num>
  <w:num w:numId="13">
    <w:abstractNumId w:val="14"/>
  </w:num>
  <w:num w:numId="14">
    <w:abstractNumId w:val="9"/>
  </w:num>
  <w:num w:numId="15">
    <w:abstractNumId w:val="11"/>
  </w:num>
  <w:num w:numId="16">
    <w:abstractNumId w:val="20"/>
  </w:num>
  <w:num w:numId="17">
    <w:abstractNumId w:val="3"/>
  </w:num>
  <w:num w:numId="18">
    <w:abstractNumId w:val="7"/>
  </w:num>
  <w:num w:numId="19">
    <w:abstractNumId w:val="22"/>
  </w:num>
  <w:num w:numId="20">
    <w:abstractNumId w:val="18"/>
  </w:num>
  <w:num w:numId="21">
    <w:abstractNumId w:val="4"/>
  </w:num>
  <w:num w:numId="22">
    <w:abstractNumId w:val="17"/>
  </w:num>
  <w:num w:numId="2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59A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2956"/>
    <w:rsid w:val="00204ED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505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0C8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8F7E36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20B0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3CBD"/>
    <w:rsid w:val="00C04247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E7003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5DCC6-46E9-426A-858E-070585B91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2989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Кузнецова Надежда Юрьевна</cp:lastModifiedBy>
  <cp:revision>224</cp:revision>
  <cp:lastPrinted>2018-08-31T08:52:00Z</cp:lastPrinted>
  <dcterms:created xsi:type="dcterms:W3CDTF">2016-05-30T08:50:00Z</dcterms:created>
  <dcterms:modified xsi:type="dcterms:W3CDTF">2018-09-26T03:14:00Z</dcterms:modified>
</cp:coreProperties>
</file>